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C" w:rsidRPr="00405265" w:rsidRDefault="0099631C" w:rsidP="00B82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26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9631C" w:rsidRPr="00405265" w:rsidRDefault="0099631C" w:rsidP="00B82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31C" w:rsidRPr="00405265" w:rsidRDefault="0099631C" w:rsidP="00B82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265">
        <w:rPr>
          <w:rFonts w:ascii="Times New Roman" w:hAnsi="Times New Roman" w:cs="Times New Roman"/>
          <w:sz w:val="28"/>
          <w:szCs w:val="28"/>
        </w:rPr>
        <w:t>Липецкая область</w:t>
      </w:r>
    </w:p>
    <w:p w:rsidR="0099631C" w:rsidRPr="00405265" w:rsidRDefault="0099631C" w:rsidP="00B82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31C" w:rsidRPr="00405265" w:rsidRDefault="0099631C" w:rsidP="00B82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265">
        <w:rPr>
          <w:rFonts w:ascii="Times New Roman" w:hAnsi="Times New Roman" w:cs="Times New Roman"/>
          <w:sz w:val="28"/>
          <w:szCs w:val="28"/>
        </w:rPr>
        <w:t>Усманский муниципальный район</w:t>
      </w:r>
    </w:p>
    <w:p w:rsidR="0099631C" w:rsidRPr="00405265" w:rsidRDefault="0099631C" w:rsidP="00B82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31C" w:rsidRPr="00405265" w:rsidRDefault="0099631C" w:rsidP="00B823BC">
      <w:pPr>
        <w:tabs>
          <w:tab w:val="left" w:pos="17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265">
        <w:rPr>
          <w:rFonts w:ascii="Times New Roman" w:hAnsi="Times New Roman" w:cs="Times New Roman"/>
          <w:sz w:val="28"/>
          <w:szCs w:val="28"/>
        </w:rPr>
        <w:t>Совет депутатов сельского поселения Девицкий сельсовет</w:t>
      </w:r>
    </w:p>
    <w:p w:rsidR="0099631C" w:rsidRPr="00405265" w:rsidRDefault="0099631C" w:rsidP="00B823BC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31C" w:rsidRPr="00405265" w:rsidRDefault="0099631C" w:rsidP="00B82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265">
        <w:rPr>
          <w:rFonts w:ascii="Times New Roman" w:hAnsi="Times New Roman" w:cs="Times New Roman"/>
          <w:sz w:val="28"/>
          <w:szCs w:val="28"/>
        </w:rPr>
        <w:t>РЕШЕНИЕ</w:t>
      </w:r>
    </w:p>
    <w:p w:rsidR="0099631C" w:rsidRPr="00405265" w:rsidRDefault="0099631C" w:rsidP="00B82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31C" w:rsidRPr="00405265" w:rsidRDefault="0099631C" w:rsidP="00B82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265">
        <w:rPr>
          <w:rFonts w:ascii="Times New Roman" w:hAnsi="Times New Roman" w:cs="Times New Roman"/>
          <w:sz w:val="28"/>
          <w:szCs w:val="28"/>
        </w:rPr>
        <w:t>12.04.2016 г.</w:t>
      </w:r>
      <w:r w:rsidRPr="00405265">
        <w:rPr>
          <w:rFonts w:ascii="Times New Roman" w:hAnsi="Times New Roman" w:cs="Times New Roman"/>
          <w:sz w:val="28"/>
          <w:szCs w:val="28"/>
        </w:rPr>
        <w:tab/>
      </w:r>
      <w:r w:rsidRPr="00405265">
        <w:rPr>
          <w:rFonts w:ascii="Times New Roman" w:hAnsi="Times New Roman" w:cs="Times New Roman"/>
          <w:sz w:val="28"/>
          <w:szCs w:val="28"/>
        </w:rPr>
        <w:tab/>
      </w:r>
      <w:r w:rsidRPr="00405265">
        <w:rPr>
          <w:rFonts w:ascii="Times New Roman" w:hAnsi="Times New Roman" w:cs="Times New Roman"/>
          <w:sz w:val="28"/>
          <w:szCs w:val="28"/>
        </w:rPr>
        <w:tab/>
        <w:t>с. Девица</w:t>
      </w:r>
      <w:r w:rsidRPr="00405265">
        <w:rPr>
          <w:rFonts w:ascii="Times New Roman" w:hAnsi="Times New Roman" w:cs="Times New Roman"/>
          <w:sz w:val="28"/>
          <w:szCs w:val="28"/>
        </w:rPr>
        <w:tab/>
      </w:r>
      <w:r w:rsidRPr="00405265">
        <w:rPr>
          <w:rFonts w:ascii="Times New Roman" w:hAnsi="Times New Roman" w:cs="Times New Roman"/>
          <w:sz w:val="28"/>
          <w:szCs w:val="28"/>
        </w:rPr>
        <w:tab/>
      </w:r>
      <w:r w:rsidRPr="00405265">
        <w:rPr>
          <w:rFonts w:ascii="Times New Roman" w:hAnsi="Times New Roman" w:cs="Times New Roman"/>
          <w:sz w:val="28"/>
          <w:szCs w:val="28"/>
        </w:rPr>
        <w:tab/>
      </w:r>
      <w:r w:rsidRPr="00405265">
        <w:rPr>
          <w:rFonts w:ascii="Times New Roman" w:hAnsi="Times New Roman" w:cs="Times New Roman"/>
          <w:sz w:val="28"/>
          <w:szCs w:val="28"/>
        </w:rPr>
        <w:tab/>
        <w:t>№ 11/30</w:t>
      </w:r>
    </w:p>
    <w:p w:rsidR="00A32C6B" w:rsidRPr="00405265" w:rsidRDefault="00A32C6B" w:rsidP="00B823B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2C6B" w:rsidRPr="001C5CFD" w:rsidRDefault="00A32C6B" w:rsidP="00B823BC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C5CFD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 о порядке представления депутатами</w:t>
      </w:r>
      <w:r w:rsidR="00B823BC" w:rsidRPr="001C5C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740F" w:rsidRPr="001C5CFD">
        <w:rPr>
          <w:rFonts w:ascii="Times New Roman" w:hAnsi="Times New Roman" w:cs="Times New Roman"/>
          <w:b/>
          <w:sz w:val="24"/>
          <w:szCs w:val="24"/>
        </w:rPr>
        <w:t>Совета депутатов сельского поселения Девицкий сельсовет</w:t>
      </w:r>
      <w:r w:rsidR="00B823BC" w:rsidRPr="001C5C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5CFD">
        <w:rPr>
          <w:rFonts w:ascii="Times New Roman" w:hAnsi="Times New Roman" w:cs="Times New Roman"/>
          <w:b/>
          <w:bCs/>
          <w:sz w:val="24"/>
          <w:szCs w:val="24"/>
        </w:rPr>
        <w:t xml:space="preserve">сведений о доходах, расходах, об имуществе и обязательствах имущественного характера и Порядка размещения сведений о доходах, расходах, об имуществе и обязательствах имущественного характера депутата </w:t>
      </w:r>
      <w:r w:rsidR="0047740F" w:rsidRPr="001C5CFD">
        <w:rPr>
          <w:rFonts w:ascii="Times New Roman" w:hAnsi="Times New Roman" w:cs="Times New Roman"/>
          <w:b/>
          <w:sz w:val="24"/>
          <w:szCs w:val="24"/>
        </w:rPr>
        <w:t>Совета депутатов сельского поселения Девицкий сельсовет,</w:t>
      </w:r>
      <w:r w:rsidR="00B823BC" w:rsidRPr="001C5C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5CFD">
        <w:rPr>
          <w:rFonts w:ascii="Times New Roman" w:hAnsi="Times New Roman" w:cs="Times New Roman"/>
          <w:b/>
          <w:bCs/>
          <w:sz w:val="24"/>
          <w:szCs w:val="24"/>
        </w:rPr>
        <w:t xml:space="preserve">его супруги (супруга) и несовершеннолетних детей на официальном сайте </w:t>
      </w:r>
      <w:r w:rsidR="0047740F" w:rsidRPr="001C5CFD">
        <w:rPr>
          <w:rFonts w:ascii="Times New Roman" w:hAnsi="Times New Roman" w:cs="Times New Roman"/>
          <w:b/>
          <w:sz w:val="24"/>
          <w:szCs w:val="24"/>
        </w:rPr>
        <w:t>администрации сельского поселения Девицкий сельсовет</w:t>
      </w:r>
      <w:r w:rsidR="00B67D9B" w:rsidRPr="001C5CFD">
        <w:rPr>
          <w:rFonts w:ascii="Times New Roman" w:hAnsi="Times New Roman" w:cs="Times New Roman"/>
          <w:b/>
          <w:sz w:val="24"/>
          <w:szCs w:val="24"/>
        </w:rPr>
        <w:t xml:space="preserve"> и предоставления этих сведений средствам массовой информации для опубликования</w:t>
      </w:r>
      <w:r w:rsidR="00B823BC" w:rsidRPr="001C5C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2C6B" w:rsidRPr="001C5CFD" w:rsidRDefault="00A32C6B" w:rsidP="00B823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740F" w:rsidRPr="001C5CFD" w:rsidRDefault="00A32C6B" w:rsidP="00B823BC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C5CFD">
        <w:rPr>
          <w:rFonts w:ascii="Times New Roman" w:hAnsi="Times New Roman" w:cs="Times New Roman"/>
          <w:b w:val="0"/>
          <w:sz w:val="24"/>
          <w:szCs w:val="24"/>
        </w:rPr>
        <w:t>В соответствии с Федеральным законом</w:t>
      </w:r>
      <w:r w:rsidR="0047740F" w:rsidRPr="001C5CFD">
        <w:rPr>
          <w:rFonts w:ascii="Times New Roman" w:hAnsi="Times New Roman" w:cs="Times New Roman"/>
          <w:b w:val="0"/>
          <w:sz w:val="24"/>
          <w:szCs w:val="24"/>
        </w:rPr>
        <w:t xml:space="preserve"> от 6 октября 2003 года № 131-ФЗ</w:t>
      </w:r>
      <w:r w:rsidRPr="001C5CFD">
        <w:rPr>
          <w:rFonts w:ascii="Times New Roman" w:hAnsi="Times New Roman" w:cs="Times New Roman"/>
          <w:b w:val="0"/>
          <w:sz w:val="24"/>
          <w:szCs w:val="24"/>
        </w:rPr>
        <w:t xml:space="preserve"> «Об общих принципах организации местного самоуправления в Российской Федерации», Федеральным законом</w:t>
      </w:r>
      <w:r w:rsidR="0047740F" w:rsidRPr="001C5CFD">
        <w:rPr>
          <w:rFonts w:ascii="Times New Roman" w:hAnsi="Times New Roman" w:cs="Times New Roman"/>
          <w:b w:val="0"/>
          <w:sz w:val="24"/>
          <w:szCs w:val="24"/>
        </w:rPr>
        <w:t xml:space="preserve"> от 25 декабря 2008 года №</w:t>
      </w:r>
      <w:r w:rsidR="008B620C" w:rsidRPr="001C5CFD">
        <w:rPr>
          <w:rFonts w:ascii="Times New Roman" w:hAnsi="Times New Roman" w:cs="Times New Roman"/>
          <w:b w:val="0"/>
          <w:sz w:val="24"/>
          <w:szCs w:val="24"/>
        </w:rPr>
        <w:t> </w:t>
      </w:r>
      <w:r w:rsidR="0047740F" w:rsidRPr="001C5CFD">
        <w:rPr>
          <w:rFonts w:ascii="Times New Roman" w:hAnsi="Times New Roman" w:cs="Times New Roman"/>
          <w:b w:val="0"/>
          <w:sz w:val="24"/>
          <w:szCs w:val="24"/>
        </w:rPr>
        <w:t>273-ФЗ</w:t>
      </w:r>
      <w:r w:rsidRPr="001C5CFD">
        <w:rPr>
          <w:rFonts w:ascii="Times New Roman" w:hAnsi="Times New Roman" w:cs="Times New Roman"/>
          <w:b w:val="0"/>
          <w:sz w:val="24"/>
          <w:szCs w:val="24"/>
        </w:rPr>
        <w:t xml:space="preserve"> «О противодействии коррупции», </w:t>
      </w:r>
      <w:r w:rsidR="0047740F" w:rsidRPr="001C5CFD">
        <w:rPr>
          <w:rFonts w:ascii="Times New Roman" w:hAnsi="Times New Roman" w:cs="Times New Roman"/>
          <w:b w:val="0"/>
          <w:sz w:val="24"/>
          <w:szCs w:val="24"/>
        </w:rPr>
        <w:t>Уставом сельского поселения Девицкий сельсовет Усманского муниципального района Липецкой области, Совет депутатов сельского поселения Девицкий сельсовет</w:t>
      </w:r>
    </w:p>
    <w:p w:rsidR="0047740F" w:rsidRPr="001C5CFD" w:rsidRDefault="0047740F" w:rsidP="00B823BC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7740F" w:rsidRPr="001C5CFD" w:rsidRDefault="0047740F" w:rsidP="00B823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5CFD">
        <w:rPr>
          <w:rFonts w:ascii="Times New Roman" w:eastAsia="Calibri" w:hAnsi="Times New Roman" w:cs="Times New Roman"/>
          <w:sz w:val="24"/>
          <w:szCs w:val="24"/>
        </w:rPr>
        <w:t>РЕШИЛ:</w:t>
      </w:r>
    </w:p>
    <w:p w:rsidR="00A32C6B" w:rsidRPr="001C5CFD" w:rsidRDefault="00A32C6B" w:rsidP="00B823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C6B" w:rsidRPr="001C5CFD" w:rsidRDefault="00A32C6B" w:rsidP="00CF50B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C5CFD">
        <w:rPr>
          <w:rFonts w:ascii="Times New Roman" w:hAnsi="Times New Roman" w:cs="Times New Roman"/>
          <w:sz w:val="24"/>
          <w:szCs w:val="24"/>
        </w:rPr>
        <w:t xml:space="preserve">1. Утвердить Положение </w:t>
      </w:r>
      <w:r w:rsidR="0047740F" w:rsidRPr="001C5CFD">
        <w:rPr>
          <w:rFonts w:ascii="Times New Roman" w:hAnsi="Times New Roman" w:cs="Times New Roman"/>
          <w:bCs/>
          <w:sz w:val="24"/>
          <w:szCs w:val="24"/>
        </w:rPr>
        <w:t xml:space="preserve">о порядке представления депутатами </w:t>
      </w:r>
      <w:r w:rsidR="0047740F" w:rsidRPr="001C5CFD">
        <w:rPr>
          <w:rFonts w:ascii="Times New Roman" w:hAnsi="Times New Roman" w:cs="Times New Roman"/>
          <w:sz w:val="24"/>
          <w:szCs w:val="24"/>
        </w:rPr>
        <w:t xml:space="preserve">Совета депутатов сельского поселения Девицкий сельсовет </w:t>
      </w:r>
      <w:r w:rsidR="0047740F" w:rsidRPr="001C5CFD">
        <w:rPr>
          <w:rFonts w:ascii="Times New Roman" w:hAnsi="Times New Roman" w:cs="Times New Roman"/>
          <w:bCs/>
          <w:sz w:val="24"/>
          <w:szCs w:val="24"/>
        </w:rPr>
        <w:t>сведений о доходах, расходах, об имуществе и обязательствах имущественного характера</w:t>
      </w:r>
      <w:r w:rsidRPr="001C5CFD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A32C6B" w:rsidRPr="001C5CFD" w:rsidRDefault="00A32C6B" w:rsidP="00CF50B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C5CFD">
        <w:rPr>
          <w:rFonts w:ascii="Times New Roman" w:hAnsi="Times New Roman" w:cs="Times New Roman"/>
          <w:sz w:val="24"/>
          <w:szCs w:val="24"/>
        </w:rPr>
        <w:t xml:space="preserve">2. Утвердить Порядок </w:t>
      </w:r>
      <w:r w:rsidR="00B823BC" w:rsidRPr="001C5CFD">
        <w:rPr>
          <w:rFonts w:ascii="Times New Roman" w:hAnsi="Times New Roman" w:cs="Times New Roman"/>
          <w:bCs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депутата </w:t>
      </w:r>
      <w:r w:rsidR="00B823BC" w:rsidRPr="001C5CFD">
        <w:rPr>
          <w:rFonts w:ascii="Times New Roman" w:hAnsi="Times New Roman" w:cs="Times New Roman"/>
          <w:sz w:val="24"/>
          <w:szCs w:val="24"/>
        </w:rPr>
        <w:t xml:space="preserve">Совета депутатов сельского поселения Девицкий сельсовет, </w:t>
      </w:r>
      <w:r w:rsidR="00B823BC" w:rsidRPr="001C5CFD">
        <w:rPr>
          <w:rFonts w:ascii="Times New Roman" w:hAnsi="Times New Roman" w:cs="Times New Roman"/>
          <w:bCs/>
          <w:sz w:val="24"/>
          <w:szCs w:val="24"/>
        </w:rPr>
        <w:t xml:space="preserve">его супруги (супруга) и несовершеннолетних детей на официальном сайте </w:t>
      </w:r>
      <w:r w:rsidR="00B823BC" w:rsidRPr="001C5CFD">
        <w:rPr>
          <w:rFonts w:ascii="Times New Roman" w:hAnsi="Times New Roman" w:cs="Times New Roman"/>
          <w:sz w:val="24"/>
          <w:szCs w:val="24"/>
        </w:rPr>
        <w:t>администрации сельского поселения Девицкий сельсовет</w:t>
      </w:r>
      <w:r w:rsidR="00B67D9B" w:rsidRPr="001C5CFD">
        <w:rPr>
          <w:rFonts w:ascii="Times New Roman" w:hAnsi="Times New Roman" w:cs="Times New Roman"/>
          <w:sz w:val="24"/>
          <w:szCs w:val="24"/>
        </w:rPr>
        <w:t xml:space="preserve"> и предоставления этих сведений средствам массовой информации для опубликования</w:t>
      </w:r>
      <w:r w:rsidR="00B823BC" w:rsidRPr="001C5C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5CFD">
        <w:rPr>
          <w:rFonts w:ascii="Times New Roman" w:hAnsi="Times New Roman" w:cs="Times New Roman"/>
          <w:sz w:val="24"/>
          <w:szCs w:val="24"/>
        </w:rPr>
        <w:t>(приложение 2).</w:t>
      </w:r>
    </w:p>
    <w:p w:rsidR="00D043F1" w:rsidRPr="001C5CFD" w:rsidRDefault="00D043F1" w:rsidP="00D043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CFD">
        <w:rPr>
          <w:rFonts w:ascii="Times New Roman" w:hAnsi="Times New Roman" w:cs="Times New Roman"/>
          <w:sz w:val="24"/>
          <w:szCs w:val="24"/>
        </w:rPr>
        <w:t xml:space="preserve">3. Направить </w:t>
      </w:r>
      <w:r w:rsidR="001C5CFD" w:rsidRPr="001C5CFD">
        <w:rPr>
          <w:rFonts w:ascii="Times New Roman" w:hAnsi="Times New Roman" w:cs="Times New Roman"/>
          <w:bCs/>
          <w:sz w:val="24"/>
          <w:szCs w:val="24"/>
        </w:rPr>
        <w:t>данное решение</w:t>
      </w:r>
      <w:r w:rsidR="001C5CFD" w:rsidRPr="001C5CFD">
        <w:rPr>
          <w:rFonts w:ascii="Arial" w:hAnsi="Arial" w:cs="Arial"/>
          <w:color w:val="333333"/>
          <w:sz w:val="24"/>
          <w:szCs w:val="24"/>
        </w:rPr>
        <w:t xml:space="preserve"> </w:t>
      </w:r>
      <w:r w:rsidRPr="001C5CFD">
        <w:rPr>
          <w:rFonts w:ascii="Times New Roman" w:hAnsi="Times New Roman" w:cs="Times New Roman"/>
          <w:sz w:val="24"/>
          <w:szCs w:val="24"/>
        </w:rPr>
        <w:t>главе сельского поселения Девицкий сельсовет для подписания и обнародования.</w:t>
      </w:r>
    </w:p>
    <w:p w:rsidR="00A32C6B" w:rsidRPr="001C5CFD" w:rsidRDefault="00D043F1" w:rsidP="00CF50B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1C5CFD">
        <w:rPr>
          <w:rFonts w:ascii="Times New Roman" w:hAnsi="Times New Roman" w:cs="Times New Roman"/>
          <w:sz w:val="24"/>
          <w:szCs w:val="24"/>
        </w:rPr>
        <w:t>4</w:t>
      </w:r>
      <w:r w:rsidR="00A32C6B" w:rsidRPr="001C5CFD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обнародования.</w:t>
      </w:r>
    </w:p>
    <w:p w:rsidR="00CF50B0" w:rsidRPr="001C5CFD" w:rsidRDefault="00CF50B0" w:rsidP="00B823B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05265" w:rsidRPr="001C5CFD" w:rsidRDefault="00405265" w:rsidP="00B823B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B6054" w:rsidRPr="001C5CFD" w:rsidRDefault="006B6054" w:rsidP="006B6054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CFD">
        <w:rPr>
          <w:rFonts w:ascii="Times New Roman" w:eastAsia="Calibri" w:hAnsi="Times New Roman" w:cs="Times New Roman"/>
          <w:sz w:val="24"/>
          <w:szCs w:val="24"/>
        </w:rPr>
        <w:t>Председатель Совета депутатов сельского</w:t>
      </w:r>
    </w:p>
    <w:p w:rsidR="006B6054" w:rsidRDefault="006B6054" w:rsidP="006B6054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CFD">
        <w:rPr>
          <w:rFonts w:ascii="Times New Roman" w:eastAsia="Calibri" w:hAnsi="Times New Roman" w:cs="Times New Roman"/>
          <w:sz w:val="24"/>
          <w:szCs w:val="24"/>
        </w:rPr>
        <w:t>поселения Девицкий сельсовет</w:t>
      </w:r>
      <w:r w:rsidRPr="001C5CFD">
        <w:rPr>
          <w:rFonts w:ascii="Times New Roman" w:eastAsia="Calibri" w:hAnsi="Times New Roman" w:cs="Times New Roman"/>
          <w:sz w:val="24"/>
          <w:szCs w:val="24"/>
        </w:rPr>
        <w:tab/>
      </w:r>
      <w:r w:rsidRPr="001C5CFD">
        <w:rPr>
          <w:rFonts w:ascii="Times New Roman" w:eastAsia="Calibri" w:hAnsi="Times New Roman" w:cs="Times New Roman"/>
          <w:sz w:val="24"/>
          <w:szCs w:val="24"/>
        </w:rPr>
        <w:tab/>
      </w:r>
      <w:r w:rsidRPr="001C5CFD">
        <w:rPr>
          <w:rFonts w:ascii="Times New Roman" w:eastAsia="Calibri" w:hAnsi="Times New Roman" w:cs="Times New Roman"/>
          <w:sz w:val="24"/>
          <w:szCs w:val="24"/>
        </w:rPr>
        <w:tab/>
      </w:r>
      <w:r w:rsidRPr="001C5CFD">
        <w:rPr>
          <w:rFonts w:ascii="Times New Roman" w:eastAsia="Calibri" w:hAnsi="Times New Roman" w:cs="Times New Roman"/>
          <w:sz w:val="24"/>
          <w:szCs w:val="24"/>
        </w:rPr>
        <w:tab/>
      </w:r>
      <w:r w:rsidRPr="001C5CFD">
        <w:rPr>
          <w:rFonts w:ascii="Times New Roman" w:eastAsia="Calibri" w:hAnsi="Times New Roman" w:cs="Times New Roman"/>
          <w:sz w:val="24"/>
          <w:szCs w:val="24"/>
        </w:rPr>
        <w:tab/>
        <w:t>В.В.Требунских</w:t>
      </w:r>
    </w:p>
    <w:p w:rsidR="001C5CFD" w:rsidRDefault="001C5CFD" w:rsidP="006B6054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5CFD" w:rsidRDefault="001C5CFD" w:rsidP="006B6054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5CFD" w:rsidRPr="001C5CFD" w:rsidRDefault="001C5CFD" w:rsidP="006B6054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5265" w:rsidRPr="00405265" w:rsidRDefault="00405265" w:rsidP="006B6054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50B0" w:rsidRPr="00D201BD" w:rsidRDefault="00CF50B0" w:rsidP="00CF50B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201BD">
        <w:rPr>
          <w:rFonts w:ascii="Times New Roman" w:hAnsi="Times New Roman" w:cs="Times New Roman"/>
        </w:rPr>
        <w:lastRenderedPageBreak/>
        <w:t>Приложение 1</w:t>
      </w:r>
    </w:p>
    <w:p w:rsidR="006B6054" w:rsidRPr="00D201BD" w:rsidRDefault="006B6054" w:rsidP="006B60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1B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B6054" w:rsidRPr="00D201BD" w:rsidRDefault="006B6054" w:rsidP="006B60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01BD"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представления депутатами </w:t>
      </w:r>
      <w:r w:rsidRPr="00D201BD">
        <w:rPr>
          <w:rFonts w:ascii="Times New Roman" w:hAnsi="Times New Roman" w:cs="Times New Roman"/>
          <w:b/>
          <w:sz w:val="24"/>
          <w:szCs w:val="24"/>
        </w:rPr>
        <w:t xml:space="preserve">Совета депутатов сельского поселения Девицкий сельсовет </w:t>
      </w:r>
      <w:r w:rsidRPr="00D201BD">
        <w:rPr>
          <w:rFonts w:ascii="Times New Roman" w:hAnsi="Times New Roman" w:cs="Times New Roman"/>
          <w:b/>
          <w:bCs/>
          <w:sz w:val="24"/>
          <w:szCs w:val="24"/>
        </w:rPr>
        <w:t>сведений о доходах, расходах, об имуществе и обязательствах имущественного характера</w:t>
      </w:r>
    </w:p>
    <w:p w:rsidR="006B6054" w:rsidRPr="00D201BD" w:rsidRDefault="006B6054" w:rsidP="006B60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6054" w:rsidRPr="00D201BD" w:rsidRDefault="006B6054" w:rsidP="006B6054">
      <w:pPr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D201BD">
        <w:rPr>
          <w:rFonts w:ascii="Times New Roman" w:hAnsi="Times New Roman" w:cs="Times New Roman"/>
          <w:sz w:val="24"/>
          <w:szCs w:val="24"/>
        </w:rPr>
        <w:t xml:space="preserve">Утверждено </w:t>
      </w:r>
      <w:r w:rsidRPr="00D201BD">
        <w:rPr>
          <w:rFonts w:ascii="Times New Roman" w:hAnsi="Times New Roman" w:cs="Times New Roman"/>
          <w:spacing w:val="2"/>
          <w:sz w:val="24"/>
          <w:szCs w:val="24"/>
        </w:rPr>
        <w:t>решением Совета депутатов</w:t>
      </w:r>
    </w:p>
    <w:p w:rsidR="006B6054" w:rsidRPr="00D201BD" w:rsidRDefault="006B6054" w:rsidP="006B6054">
      <w:pPr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D201BD">
        <w:rPr>
          <w:rFonts w:ascii="Times New Roman" w:hAnsi="Times New Roman" w:cs="Times New Roman"/>
          <w:spacing w:val="2"/>
          <w:sz w:val="24"/>
          <w:szCs w:val="24"/>
        </w:rPr>
        <w:t>сельского поселения Девицкий сельсовет</w:t>
      </w:r>
    </w:p>
    <w:p w:rsidR="006B6054" w:rsidRPr="00D201BD" w:rsidRDefault="006B6054" w:rsidP="006B6054">
      <w:pPr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D201BD">
        <w:rPr>
          <w:rFonts w:ascii="Times New Roman" w:hAnsi="Times New Roman" w:cs="Times New Roman"/>
          <w:spacing w:val="2"/>
          <w:sz w:val="24"/>
          <w:szCs w:val="24"/>
        </w:rPr>
        <w:t>от 12.04.2016 г. № </w:t>
      </w:r>
      <w:r w:rsidRPr="00D201BD">
        <w:rPr>
          <w:rFonts w:ascii="Times New Roman" w:hAnsi="Times New Roman" w:cs="Times New Roman"/>
          <w:sz w:val="24"/>
          <w:szCs w:val="24"/>
        </w:rPr>
        <w:t>11/30</w:t>
      </w:r>
    </w:p>
    <w:p w:rsidR="00A32C6B" w:rsidRPr="00D201BD" w:rsidRDefault="00A32C6B" w:rsidP="00B823B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32C6B" w:rsidRPr="00D201BD" w:rsidRDefault="00A32C6B" w:rsidP="00CF50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1BD">
        <w:rPr>
          <w:rFonts w:ascii="Times New Roman" w:hAnsi="Times New Roman" w:cs="Times New Roman"/>
          <w:sz w:val="24"/>
          <w:szCs w:val="24"/>
        </w:rPr>
        <w:t>1. Настоящим Положением в соответствии с Федеральным законом от 25 декабря 2008 года № 273-</w:t>
      </w:r>
      <w:r w:rsidRPr="00D201BD">
        <w:rPr>
          <w:rFonts w:ascii="Times New Roman" w:hAnsi="Times New Roman" w:cs="Times New Roman"/>
          <w:bCs/>
          <w:sz w:val="24"/>
          <w:szCs w:val="24"/>
        </w:rPr>
        <w:t>ФЗ «О противодействии коррупции»</w:t>
      </w:r>
      <w:r w:rsidRPr="00D201BD">
        <w:rPr>
          <w:rFonts w:ascii="Times New Roman" w:hAnsi="Times New Roman" w:cs="Times New Roman"/>
          <w:sz w:val="24"/>
          <w:szCs w:val="24"/>
        </w:rPr>
        <w:t xml:space="preserve"> определяется порядок представления депутатами </w:t>
      </w:r>
      <w:r w:rsidR="00CF50B0" w:rsidRPr="00D201BD">
        <w:rPr>
          <w:rFonts w:ascii="Times New Roman" w:hAnsi="Times New Roman" w:cs="Times New Roman"/>
          <w:sz w:val="24"/>
          <w:szCs w:val="24"/>
        </w:rPr>
        <w:t xml:space="preserve">Совета депутатов сельского поселения Девицкий сельсовет </w:t>
      </w:r>
      <w:r w:rsidRPr="00D201BD">
        <w:rPr>
          <w:rFonts w:ascii="Times New Roman" w:hAnsi="Times New Roman" w:cs="Times New Roman"/>
          <w:sz w:val="24"/>
          <w:szCs w:val="24"/>
        </w:rPr>
        <w:t>(далее – депутаты) сведений о полученных ими доходах, расходах, об имуществе, принадлежащем им на праве собственности, и об их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расходах, об имуществе и обязательствах имущественного характера).</w:t>
      </w:r>
    </w:p>
    <w:p w:rsidR="00A32C6B" w:rsidRPr="00D201BD" w:rsidRDefault="00A32C6B" w:rsidP="00B823BC">
      <w:pPr>
        <w:pStyle w:val="ConsPlusNormal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D201BD">
        <w:rPr>
          <w:rFonts w:ascii="Times New Roman" w:hAnsi="Times New Roman" w:cs="Times New Roman"/>
          <w:sz w:val="24"/>
          <w:szCs w:val="24"/>
        </w:rPr>
        <w:t xml:space="preserve">2. Депутат, ежегодно, не позднее 30 апреля года, следующего за отчетным, представляет в комиссию по контролю за достоверностью сведений о доходах, об имуществе и обязательствах имущественного характера, </w:t>
      </w:r>
      <w:r w:rsidRPr="00D201BD">
        <w:rPr>
          <w:rFonts w:ascii="Times New Roman" w:hAnsi="Times New Roman" w:cs="Times New Roman"/>
          <w:bCs/>
          <w:sz w:val="24"/>
          <w:szCs w:val="24"/>
        </w:rPr>
        <w:t>предоставляемых депутатами</w:t>
      </w:r>
      <w:r w:rsidRPr="00D201BD">
        <w:rPr>
          <w:rFonts w:ascii="Times New Roman" w:hAnsi="Times New Roman" w:cs="Times New Roman"/>
          <w:sz w:val="24"/>
          <w:szCs w:val="24"/>
        </w:rPr>
        <w:t xml:space="preserve"> (далее – комиссия по контролю):</w:t>
      </w:r>
    </w:p>
    <w:p w:rsidR="00A32C6B" w:rsidRPr="00D201BD" w:rsidRDefault="00A32C6B" w:rsidP="00B82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1BD">
        <w:rPr>
          <w:rFonts w:ascii="Times New Roman" w:hAnsi="Times New Roman" w:cs="Times New Roman"/>
          <w:sz w:val="24"/>
          <w:szCs w:val="24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расходах за отчетный период (с 1 января по 31 декабря) по каждой сделке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депутата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расходах),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A32C6B" w:rsidRPr="00D201BD" w:rsidRDefault="00A32C6B" w:rsidP="00B82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1BD">
        <w:rPr>
          <w:rFonts w:ascii="Times New Roman" w:hAnsi="Times New Roman" w:cs="Times New Roman"/>
          <w:sz w:val="24"/>
          <w:szCs w:val="24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сведения о расходах своих супруги (супруга) и несовершеннолетних детей за отчетный период (с 1 января по 31 декабря),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A32C6B" w:rsidRPr="00D201BD" w:rsidRDefault="00A32C6B" w:rsidP="00B82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1BD">
        <w:rPr>
          <w:rFonts w:ascii="Times New Roman" w:hAnsi="Times New Roman" w:cs="Times New Roman"/>
          <w:sz w:val="24"/>
          <w:szCs w:val="24"/>
        </w:rPr>
        <w:t>3. Сведения о доходах, расходах, об имуществе и обязательствах имущественного характера представляются депутатом по форме справки, утвержденной Указом Президента Российской Федерации от 23 июня 2014 года №</w:t>
      </w:r>
      <w:r w:rsidR="008B620C" w:rsidRPr="00D201BD">
        <w:rPr>
          <w:rFonts w:ascii="Times New Roman" w:hAnsi="Times New Roman" w:cs="Times New Roman"/>
          <w:sz w:val="24"/>
          <w:szCs w:val="24"/>
        </w:rPr>
        <w:t xml:space="preserve"> </w:t>
      </w:r>
      <w:r w:rsidRPr="00D201BD">
        <w:rPr>
          <w:rFonts w:ascii="Times New Roman" w:hAnsi="Times New Roman" w:cs="Times New Roman"/>
          <w:sz w:val="24"/>
          <w:szCs w:val="24"/>
        </w:rPr>
        <w:t>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A32C6B" w:rsidRPr="00D201BD" w:rsidRDefault="00A32C6B" w:rsidP="00B82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1BD">
        <w:rPr>
          <w:rFonts w:ascii="Times New Roman" w:hAnsi="Times New Roman" w:cs="Times New Roman"/>
          <w:sz w:val="24"/>
          <w:szCs w:val="24"/>
        </w:rPr>
        <w:t>4. Сведения, указанные в подпункте «б» пункта 2 настоящего Положения, представляются отдельно на каждого члена семьи депутата.</w:t>
      </w:r>
    </w:p>
    <w:p w:rsidR="00A32C6B" w:rsidRPr="00D201BD" w:rsidRDefault="00A32C6B" w:rsidP="00B823B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1BD">
        <w:rPr>
          <w:rFonts w:ascii="Times New Roman" w:hAnsi="Times New Roman" w:cs="Times New Roman"/>
          <w:sz w:val="24"/>
          <w:szCs w:val="24"/>
        </w:rPr>
        <w:t xml:space="preserve">5. В случае если депутат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в комиссию по контролю уточненные сведения </w:t>
      </w:r>
      <w:r w:rsidRPr="00D201BD">
        <w:rPr>
          <w:rFonts w:ascii="Times New Roman" w:hAnsi="Times New Roman" w:cs="Times New Roman"/>
          <w:bCs/>
          <w:sz w:val="24"/>
          <w:szCs w:val="24"/>
        </w:rPr>
        <w:t xml:space="preserve">путем подачи заявления и новых справок </w:t>
      </w:r>
      <w:r w:rsidRPr="00D201BD">
        <w:rPr>
          <w:rFonts w:ascii="Times New Roman" w:hAnsi="Times New Roman" w:cs="Times New Roman"/>
          <w:sz w:val="24"/>
          <w:szCs w:val="24"/>
        </w:rPr>
        <w:t xml:space="preserve">о своих доходах, расходах, об имуществе и обязательствах имущественного характера, а также о доходах, расходах, об имуществе и обязательствах </w:t>
      </w:r>
      <w:r w:rsidRPr="00D201BD">
        <w:rPr>
          <w:rFonts w:ascii="Times New Roman" w:hAnsi="Times New Roman" w:cs="Times New Roman"/>
          <w:sz w:val="24"/>
          <w:szCs w:val="24"/>
        </w:rPr>
        <w:lastRenderedPageBreak/>
        <w:t>имущественного характера своих супруги (супруга) и несовершеннолетних детей в дополнение к ранее представленным документам</w:t>
      </w:r>
      <w:r w:rsidRPr="00D201BD">
        <w:rPr>
          <w:rFonts w:ascii="Times New Roman" w:hAnsi="Times New Roman" w:cs="Times New Roman"/>
          <w:bCs/>
          <w:sz w:val="24"/>
          <w:szCs w:val="24"/>
        </w:rPr>
        <w:t>.</w:t>
      </w:r>
    </w:p>
    <w:p w:rsidR="00A32C6B" w:rsidRPr="00D201BD" w:rsidRDefault="00A32C6B" w:rsidP="00B823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1BD">
        <w:rPr>
          <w:rFonts w:ascii="Times New Roman" w:hAnsi="Times New Roman" w:cs="Times New Roman"/>
          <w:sz w:val="24"/>
          <w:szCs w:val="24"/>
        </w:rPr>
        <w:t>Уточненные сведения представляются в течение одного месяца после окончания срока, указанного в</w:t>
      </w:r>
      <w:r w:rsidR="00CF50B0" w:rsidRPr="00D201BD">
        <w:rPr>
          <w:rFonts w:ascii="Times New Roman" w:hAnsi="Times New Roman" w:cs="Times New Roman"/>
          <w:sz w:val="24"/>
          <w:szCs w:val="24"/>
        </w:rPr>
        <w:t xml:space="preserve"> абзаце первом пункта 2 </w:t>
      </w:r>
      <w:r w:rsidRPr="00D201BD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A32C6B" w:rsidRPr="00D201BD" w:rsidRDefault="00A32C6B" w:rsidP="00B823B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01BD">
        <w:rPr>
          <w:rFonts w:ascii="Times New Roman" w:hAnsi="Times New Roman" w:cs="Times New Roman"/>
          <w:sz w:val="24"/>
          <w:szCs w:val="24"/>
        </w:rPr>
        <w:t>6. В случае невозможности представления депутатом по объективным причинам сведений о доходах, об имуществе и обязательствах имущественного характера его супруги (супруга) и несовершеннолетних детей в порядке и сроки, установленные настоящим Положением, депутат одновременно с представлением сведений о собственных доходах, расходах, имуществе и об обязательствах имущественного характера представляет в комиссию по контролю письменное заявление, в котором указывает фамилию, имя, отчество его супруги (супруга) и (или) несовершеннолетних детей; сведения о доходах, имуществе и об обязательствах имущественного характера его супруги (супруга) и (или) несовершеннолетних детей, которые депутат не может представить; причину, по которой невозможно представить сведения о доходах, имуществе и об обязательствах имущественного характера его супруги (супруга) и (или) несовершеннолетних детей. При необходимости к заявлению прилагаются соответствующие документы.</w:t>
      </w:r>
    </w:p>
    <w:p w:rsidR="00A32C6B" w:rsidRPr="00D201BD" w:rsidRDefault="00A32C6B" w:rsidP="00B823BC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01BD">
        <w:rPr>
          <w:rFonts w:ascii="Times New Roman" w:hAnsi="Times New Roman" w:cs="Times New Roman"/>
          <w:sz w:val="24"/>
          <w:szCs w:val="24"/>
        </w:rPr>
        <w:t>7. В случае непредставления или представления депутатом заведомо недостоверных или неполных сведений о доходах, расходах, об имуществе и обязательствах имущественного характера данный факт подлежит рассмотрению комиссией по контролю.</w:t>
      </w:r>
    </w:p>
    <w:p w:rsidR="00A32C6B" w:rsidRPr="00D201BD" w:rsidRDefault="00A32C6B" w:rsidP="00B823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1BD">
        <w:rPr>
          <w:rFonts w:ascii="Times New Roman" w:hAnsi="Times New Roman" w:cs="Times New Roman"/>
          <w:sz w:val="24"/>
          <w:szCs w:val="24"/>
        </w:rPr>
        <w:t>8. Нарушение депутатом обязанности по предоставлению сведений о доходах, расходах, об имуществе и обязательствах имущественного характера влечет ответственность в соответствии с Федеральным законом от 6 октября 2003 года №131-ФЗ «Об общих принципах организации местного самоуправления в Российской Федерации» и Федеральным законом от 25 декабря 2008 года № 273-ФЗ «О противодействии коррупции».</w:t>
      </w:r>
    </w:p>
    <w:p w:rsidR="00A32C6B" w:rsidRPr="00D201BD" w:rsidRDefault="00A32C6B" w:rsidP="0099580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1BD">
        <w:rPr>
          <w:rFonts w:ascii="Times New Roman" w:hAnsi="Times New Roman" w:cs="Times New Roman"/>
          <w:sz w:val="24"/>
          <w:szCs w:val="24"/>
        </w:rPr>
        <w:t xml:space="preserve">9. Проверка достоверности и полноты сведений о доходах, об имуществе и обязательствах имущественного характера, представленных депутатом в соответствии с настоящим Положением, осуществляется комиссией по контролю в порядке, установленном </w:t>
      </w:r>
      <w:r w:rsidR="0099580B" w:rsidRPr="00D201BD">
        <w:rPr>
          <w:rFonts w:ascii="Times New Roman" w:hAnsi="Times New Roman" w:cs="Times New Roman"/>
          <w:sz w:val="24"/>
          <w:szCs w:val="24"/>
        </w:rPr>
        <w:t>Советом депутатов сельского поселения Девицкий сельсовет.</w:t>
      </w:r>
    </w:p>
    <w:p w:rsidR="00A32C6B" w:rsidRPr="00D201BD" w:rsidRDefault="00A32C6B" w:rsidP="0099580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1BD">
        <w:rPr>
          <w:rFonts w:ascii="Times New Roman" w:hAnsi="Times New Roman" w:cs="Times New Roman"/>
          <w:sz w:val="24"/>
          <w:szCs w:val="24"/>
        </w:rPr>
        <w:t xml:space="preserve">10. Положение о комиссии по контролю и ее состав утверждаются решением </w:t>
      </w:r>
      <w:r w:rsidR="0099580B" w:rsidRPr="00D201BD">
        <w:rPr>
          <w:rFonts w:ascii="Times New Roman" w:hAnsi="Times New Roman" w:cs="Times New Roman"/>
          <w:sz w:val="24"/>
          <w:szCs w:val="24"/>
        </w:rPr>
        <w:t>Совета депутатов сельского поселения Девицкий сельсовет.</w:t>
      </w:r>
    </w:p>
    <w:p w:rsidR="00A32C6B" w:rsidRPr="00D201BD" w:rsidRDefault="00A32C6B" w:rsidP="00B8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1BD">
        <w:rPr>
          <w:rFonts w:ascii="Times New Roman" w:hAnsi="Times New Roman" w:cs="Times New Roman"/>
          <w:sz w:val="24"/>
          <w:szCs w:val="24"/>
        </w:rPr>
        <w:t>11. Проверка достоверности и полноты сведений о расходах, представленных депутатом, при осуществлении контроля за их расходами, а также за расходами их супруги (супругов) и несовершеннолетних детей проводится в порядке, установленном для проверки сведений о расходах, представляемых лицами, замещающими государственные должности Липецкой области, в соответствии с</w:t>
      </w:r>
      <w:r w:rsidR="00C46EFD" w:rsidRPr="00D201BD">
        <w:rPr>
          <w:rFonts w:ascii="Times New Roman" w:hAnsi="Times New Roman" w:cs="Times New Roman"/>
          <w:sz w:val="24"/>
          <w:szCs w:val="24"/>
        </w:rPr>
        <w:t xml:space="preserve"> приложением 2</w:t>
      </w:r>
      <w:r w:rsidRPr="00D201BD">
        <w:rPr>
          <w:rFonts w:ascii="Times New Roman" w:hAnsi="Times New Roman" w:cs="Times New Roman"/>
          <w:sz w:val="24"/>
          <w:szCs w:val="24"/>
        </w:rPr>
        <w:t xml:space="preserve"> к Закону Липецкой области от 15 декабря 2015 года № 476-ОЗ «О правовом регулировании некоторых вопросов по профилактике коррупционных правонарушений в Липецкой области».</w:t>
      </w:r>
    </w:p>
    <w:p w:rsidR="00A32C6B" w:rsidRPr="00D201BD" w:rsidRDefault="00A32C6B" w:rsidP="00B82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1BD">
        <w:rPr>
          <w:rFonts w:ascii="Times New Roman" w:hAnsi="Times New Roman" w:cs="Times New Roman"/>
          <w:sz w:val="24"/>
          <w:szCs w:val="24"/>
        </w:rPr>
        <w:t>12. Сведения о доходах, расходах, об имуществе и обязательствах имущественного характера, представляемые в соответствии с настоящим Положением депутатом,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A32C6B" w:rsidRPr="00D201BD" w:rsidRDefault="00A32C6B" w:rsidP="00B82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1BD">
        <w:rPr>
          <w:rFonts w:ascii="Times New Roman" w:hAnsi="Times New Roman" w:cs="Times New Roman"/>
          <w:sz w:val="24"/>
          <w:szCs w:val="24"/>
        </w:rPr>
        <w:t>13. Сведения о доходах, расходах, об имуществе и обязательствах имущественного характера, представляемые депутатом в соответствии с пунктом 2 настоящего Положения, отнесенные в соответствии с федеральным</w:t>
      </w:r>
      <w:r w:rsidR="00CF5161" w:rsidRPr="00D201BD">
        <w:rPr>
          <w:rFonts w:ascii="Times New Roman" w:hAnsi="Times New Roman" w:cs="Times New Roman"/>
          <w:sz w:val="24"/>
          <w:szCs w:val="24"/>
        </w:rPr>
        <w:t xml:space="preserve"> законодательством</w:t>
      </w:r>
      <w:r w:rsidRPr="00D201BD">
        <w:rPr>
          <w:rFonts w:ascii="Times New Roman" w:hAnsi="Times New Roman" w:cs="Times New Roman"/>
          <w:sz w:val="24"/>
          <w:szCs w:val="24"/>
        </w:rPr>
        <w:t xml:space="preserve"> к сведениям, составляющим государственную тайну, подлежат защите в соответствии с</w:t>
      </w:r>
      <w:r w:rsidR="00CF5161" w:rsidRPr="00D201BD">
        <w:rPr>
          <w:rFonts w:ascii="Times New Roman" w:hAnsi="Times New Roman" w:cs="Times New Roman"/>
          <w:sz w:val="24"/>
          <w:szCs w:val="24"/>
        </w:rPr>
        <w:t xml:space="preserve"> законодательством </w:t>
      </w:r>
      <w:r w:rsidRPr="00D201BD">
        <w:rPr>
          <w:rFonts w:ascii="Times New Roman" w:hAnsi="Times New Roman" w:cs="Times New Roman"/>
          <w:sz w:val="24"/>
          <w:szCs w:val="24"/>
        </w:rPr>
        <w:t>Российской Федерации о государственной тайне.</w:t>
      </w:r>
    </w:p>
    <w:p w:rsidR="00A32C6B" w:rsidRPr="00D201BD" w:rsidRDefault="00A32C6B" w:rsidP="00B82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1BD">
        <w:rPr>
          <w:rFonts w:ascii="Times New Roman" w:hAnsi="Times New Roman" w:cs="Times New Roman"/>
          <w:sz w:val="24"/>
          <w:szCs w:val="24"/>
        </w:rPr>
        <w:t xml:space="preserve">14. Лица, виновные в разглашении сведений о доходах, расходах, об имуществе и обязательствах имущественного характера или использовании их в целях, не </w:t>
      </w:r>
      <w:r w:rsidRPr="00D201BD">
        <w:rPr>
          <w:rFonts w:ascii="Times New Roman" w:hAnsi="Times New Roman" w:cs="Times New Roman"/>
          <w:sz w:val="24"/>
          <w:szCs w:val="24"/>
        </w:rPr>
        <w:lastRenderedPageBreak/>
        <w:t>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A32C6B" w:rsidRPr="00D201BD" w:rsidRDefault="00A32C6B" w:rsidP="00CE04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1BD">
        <w:rPr>
          <w:rFonts w:ascii="Times New Roman" w:hAnsi="Times New Roman" w:cs="Times New Roman"/>
          <w:sz w:val="24"/>
          <w:szCs w:val="24"/>
        </w:rPr>
        <w:t xml:space="preserve">15. Сведения о доходах, расходах об имуществе и обязательствах имущественного характера, представленные депутатом в соответствии с настоящим Положением, размещаются на официальном сайте </w:t>
      </w:r>
      <w:r w:rsidR="00CE040E" w:rsidRPr="00D201BD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Девицкий сельсовет </w:t>
      </w:r>
      <w:r w:rsidRPr="00D201BD">
        <w:rPr>
          <w:rFonts w:ascii="Times New Roman" w:hAnsi="Times New Roman" w:cs="Times New Roman"/>
          <w:sz w:val="24"/>
          <w:szCs w:val="24"/>
        </w:rPr>
        <w:t>в информационно - телекоммуникационной сети «Интернет»</w:t>
      </w:r>
      <w:r w:rsidR="003F7AC8" w:rsidRPr="00D201BD">
        <w:rPr>
          <w:rFonts w:ascii="Times New Roman" w:hAnsi="Times New Roman" w:cs="Times New Roman"/>
          <w:sz w:val="24"/>
          <w:szCs w:val="24"/>
        </w:rPr>
        <w:t xml:space="preserve"> и предоставляются общероссийским средствам массовой информации для опубликования по их запросам в случае отсутствия данных сведений на указанном официальном сайте в порядке, установленном приложением 2 к настоящему решению.</w:t>
      </w:r>
    </w:p>
    <w:p w:rsidR="00A32C6B" w:rsidRPr="00D201BD" w:rsidRDefault="00A32C6B" w:rsidP="001038F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01BD">
        <w:rPr>
          <w:rFonts w:ascii="Times New Roman" w:hAnsi="Times New Roman" w:cs="Times New Roman"/>
          <w:sz w:val="24"/>
          <w:szCs w:val="24"/>
        </w:rPr>
        <w:t xml:space="preserve">16. Информация о представлении депутатом заведомо </w:t>
      </w:r>
      <w:r w:rsidRPr="00D201BD">
        <w:rPr>
          <w:rFonts w:ascii="Times New Roman" w:hAnsi="Times New Roman" w:cs="Times New Roman"/>
          <w:bCs/>
          <w:sz w:val="24"/>
          <w:szCs w:val="24"/>
        </w:rPr>
        <w:t>недостоверных или неполных</w:t>
      </w:r>
      <w:r w:rsidRPr="00D201BD">
        <w:rPr>
          <w:rFonts w:ascii="Times New Roman" w:hAnsi="Times New Roman" w:cs="Times New Roman"/>
          <w:sz w:val="24"/>
          <w:szCs w:val="24"/>
        </w:rPr>
        <w:t xml:space="preserve"> сведений о доходах, об имуществе и обязательствах имущественного характера, выявленных комиссией по контролю, подлежит размещению на официальном сайте</w:t>
      </w:r>
      <w:r w:rsidRPr="00D201BD">
        <w:rPr>
          <w:sz w:val="24"/>
          <w:szCs w:val="24"/>
        </w:rPr>
        <w:t xml:space="preserve"> </w:t>
      </w:r>
      <w:r w:rsidR="001038F5" w:rsidRPr="00D201BD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Девицкий сельсовет </w:t>
      </w:r>
      <w:r w:rsidRPr="00D201BD">
        <w:rPr>
          <w:rFonts w:ascii="Times New Roman" w:hAnsi="Times New Roman" w:cs="Times New Roman"/>
          <w:sz w:val="24"/>
          <w:szCs w:val="24"/>
        </w:rPr>
        <w:t>в информационно - телекоммуникационной сети «Интернет».</w:t>
      </w:r>
    </w:p>
    <w:p w:rsidR="00A32C6B" w:rsidRPr="00D201BD" w:rsidRDefault="00A32C6B" w:rsidP="00186EB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1BD">
        <w:rPr>
          <w:rFonts w:ascii="Times New Roman" w:hAnsi="Times New Roman" w:cs="Times New Roman"/>
          <w:sz w:val="24"/>
          <w:szCs w:val="24"/>
        </w:rPr>
        <w:t>17. Хранение сведений о доходах, расходах, об имуществе и обязательствах имущественного характера, представленных депутатом в соответствии с настоящим Положением, осуществляет</w:t>
      </w:r>
      <w:r w:rsidR="00186EB1" w:rsidRPr="00D201BD">
        <w:rPr>
          <w:rFonts w:ascii="Times New Roman" w:hAnsi="Times New Roman" w:cs="Times New Roman"/>
          <w:sz w:val="24"/>
          <w:szCs w:val="24"/>
        </w:rPr>
        <w:t xml:space="preserve"> глава администрации сельского поселения Девицкий сельсовет.</w:t>
      </w:r>
    </w:p>
    <w:p w:rsidR="00A32C6B" w:rsidRPr="00D201BD" w:rsidRDefault="00A32C6B" w:rsidP="00B823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86EB1" w:rsidRPr="00D201BD" w:rsidRDefault="00186EB1" w:rsidP="00186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1BD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186EB1" w:rsidRPr="00D201BD" w:rsidRDefault="00186EB1" w:rsidP="00186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1BD">
        <w:rPr>
          <w:rFonts w:ascii="Times New Roman" w:hAnsi="Times New Roman" w:cs="Times New Roman"/>
          <w:sz w:val="24"/>
          <w:szCs w:val="24"/>
        </w:rPr>
        <w:t>Девицкий сельсовет</w:t>
      </w:r>
      <w:r w:rsidRPr="00D201BD">
        <w:rPr>
          <w:rFonts w:ascii="Times New Roman" w:hAnsi="Times New Roman" w:cs="Times New Roman"/>
          <w:sz w:val="24"/>
          <w:szCs w:val="24"/>
        </w:rPr>
        <w:tab/>
      </w:r>
      <w:r w:rsidRPr="00D201BD">
        <w:rPr>
          <w:rFonts w:ascii="Times New Roman" w:hAnsi="Times New Roman" w:cs="Times New Roman"/>
          <w:sz w:val="24"/>
          <w:szCs w:val="24"/>
        </w:rPr>
        <w:tab/>
      </w:r>
      <w:r w:rsidRPr="00D201BD">
        <w:rPr>
          <w:rFonts w:ascii="Times New Roman" w:hAnsi="Times New Roman" w:cs="Times New Roman"/>
          <w:sz w:val="24"/>
          <w:szCs w:val="24"/>
        </w:rPr>
        <w:tab/>
      </w:r>
      <w:r w:rsidR="00D201BD">
        <w:rPr>
          <w:rFonts w:ascii="Times New Roman" w:hAnsi="Times New Roman" w:cs="Times New Roman"/>
          <w:sz w:val="24"/>
          <w:szCs w:val="24"/>
        </w:rPr>
        <w:tab/>
      </w:r>
      <w:r w:rsidRPr="00D201BD">
        <w:rPr>
          <w:rFonts w:ascii="Times New Roman" w:hAnsi="Times New Roman" w:cs="Times New Roman"/>
          <w:sz w:val="24"/>
          <w:szCs w:val="24"/>
        </w:rPr>
        <w:tab/>
      </w:r>
      <w:r w:rsidRPr="00D201BD">
        <w:rPr>
          <w:rFonts w:ascii="Times New Roman" w:hAnsi="Times New Roman" w:cs="Times New Roman"/>
          <w:sz w:val="24"/>
          <w:szCs w:val="24"/>
        </w:rPr>
        <w:tab/>
      </w:r>
      <w:r w:rsidRPr="00D201BD">
        <w:rPr>
          <w:rFonts w:ascii="Times New Roman" w:hAnsi="Times New Roman" w:cs="Times New Roman"/>
          <w:sz w:val="24"/>
          <w:szCs w:val="24"/>
        </w:rPr>
        <w:tab/>
      </w:r>
      <w:r w:rsidRPr="00D201BD">
        <w:rPr>
          <w:rFonts w:ascii="Times New Roman" w:hAnsi="Times New Roman" w:cs="Times New Roman"/>
          <w:sz w:val="24"/>
          <w:szCs w:val="24"/>
        </w:rPr>
        <w:tab/>
        <w:t>В.В.Требунских</w:t>
      </w:r>
    </w:p>
    <w:p w:rsidR="00A32C6B" w:rsidRDefault="00A32C6B" w:rsidP="00B823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2C6B" w:rsidRPr="00153C39" w:rsidRDefault="00A32C6B" w:rsidP="00B823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2C6B" w:rsidRPr="00153C39" w:rsidRDefault="00A32C6B" w:rsidP="00B823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2C6B" w:rsidRPr="00817E9C" w:rsidRDefault="00A32C6B" w:rsidP="00B823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2C6B" w:rsidRPr="00976091" w:rsidRDefault="00A32C6B" w:rsidP="00B823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9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F40F1" w:rsidRPr="00D201BD" w:rsidRDefault="000F40F1" w:rsidP="000F40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201BD">
        <w:rPr>
          <w:rFonts w:ascii="Times New Roman" w:hAnsi="Times New Roman" w:cs="Times New Roman"/>
        </w:rPr>
        <w:lastRenderedPageBreak/>
        <w:t>Приложение 2</w:t>
      </w:r>
    </w:p>
    <w:p w:rsidR="000F40F1" w:rsidRPr="00D201BD" w:rsidRDefault="000F40F1" w:rsidP="000F4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1BD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0F40F1" w:rsidRPr="00D201BD" w:rsidRDefault="000F40F1" w:rsidP="000F40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1BD">
        <w:rPr>
          <w:rFonts w:ascii="Times New Roman" w:hAnsi="Times New Roman" w:cs="Times New Roman"/>
          <w:b/>
          <w:bCs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депутата </w:t>
      </w:r>
      <w:r w:rsidRPr="00D201BD">
        <w:rPr>
          <w:rFonts w:ascii="Times New Roman" w:hAnsi="Times New Roman" w:cs="Times New Roman"/>
          <w:b/>
          <w:sz w:val="24"/>
          <w:szCs w:val="24"/>
        </w:rPr>
        <w:t xml:space="preserve">Совета депутатов сельского поселения Девицкий сельсовет, </w:t>
      </w:r>
      <w:r w:rsidRPr="00D201BD">
        <w:rPr>
          <w:rFonts w:ascii="Times New Roman" w:hAnsi="Times New Roman" w:cs="Times New Roman"/>
          <w:b/>
          <w:bCs/>
          <w:sz w:val="24"/>
          <w:szCs w:val="24"/>
        </w:rPr>
        <w:t xml:space="preserve">его супруги (супруга) и несовершеннолетних детей на официальном сайте </w:t>
      </w:r>
      <w:r w:rsidRPr="00D201BD">
        <w:rPr>
          <w:rFonts w:ascii="Times New Roman" w:hAnsi="Times New Roman" w:cs="Times New Roman"/>
          <w:b/>
          <w:sz w:val="24"/>
          <w:szCs w:val="24"/>
        </w:rPr>
        <w:t>администрации сельского поселения Девицкий сельсовет</w:t>
      </w:r>
      <w:r w:rsidR="003F7AC8" w:rsidRPr="00D201BD">
        <w:rPr>
          <w:rFonts w:ascii="Times New Roman" w:hAnsi="Times New Roman" w:cs="Times New Roman"/>
          <w:b/>
          <w:sz w:val="24"/>
          <w:szCs w:val="24"/>
        </w:rPr>
        <w:t xml:space="preserve"> и предоставления этих сведений средствам массовой информации для опубликования</w:t>
      </w:r>
    </w:p>
    <w:p w:rsidR="000F40F1" w:rsidRPr="00D201BD" w:rsidRDefault="000F40F1" w:rsidP="000F40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F40F1" w:rsidRPr="00D201BD" w:rsidRDefault="000F40F1" w:rsidP="000F40F1">
      <w:pPr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D201BD">
        <w:rPr>
          <w:rFonts w:ascii="Times New Roman" w:hAnsi="Times New Roman" w:cs="Times New Roman"/>
          <w:sz w:val="24"/>
          <w:szCs w:val="24"/>
        </w:rPr>
        <w:t xml:space="preserve">Утвержден </w:t>
      </w:r>
      <w:r w:rsidRPr="00D201BD">
        <w:rPr>
          <w:rFonts w:ascii="Times New Roman" w:hAnsi="Times New Roman" w:cs="Times New Roman"/>
          <w:spacing w:val="2"/>
          <w:sz w:val="24"/>
          <w:szCs w:val="24"/>
        </w:rPr>
        <w:t>решением Совета депутатов</w:t>
      </w:r>
    </w:p>
    <w:p w:rsidR="000F40F1" w:rsidRPr="00D201BD" w:rsidRDefault="000F40F1" w:rsidP="000F40F1">
      <w:pPr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D201BD">
        <w:rPr>
          <w:rFonts w:ascii="Times New Roman" w:hAnsi="Times New Roman" w:cs="Times New Roman"/>
          <w:spacing w:val="2"/>
          <w:sz w:val="24"/>
          <w:szCs w:val="24"/>
        </w:rPr>
        <w:t>сельского поселения Девицкий сельсовет</w:t>
      </w:r>
    </w:p>
    <w:p w:rsidR="000F40F1" w:rsidRPr="00D201BD" w:rsidRDefault="000F40F1" w:rsidP="000F40F1">
      <w:pPr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D201BD">
        <w:rPr>
          <w:rFonts w:ascii="Times New Roman" w:hAnsi="Times New Roman" w:cs="Times New Roman"/>
          <w:spacing w:val="2"/>
          <w:sz w:val="24"/>
          <w:szCs w:val="24"/>
        </w:rPr>
        <w:t>от 12.04.2016 г. № </w:t>
      </w:r>
      <w:r w:rsidRPr="00D201BD">
        <w:rPr>
          <w:rFonts w:ascii="Times New Roman" w:hAnsi="Times New Roman" w:cs="Times New Roman"/>
          <w:sz w:val="24"/>
          <w:szCs w:val="24"/>
        </w:rPr>
        <w:t>11/30</w:t>
      </w:r>
    </w:p>
    <w:p w:rsidR="00A32C6B" w:rsidRPr="00D201BD" w:rsidRDefault="00A32C6B" w:rsidP="00B823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C6B" w:rsidRPr="00D201BD" w:rsidRDefault="00A32C6B" w:rsidP="00186EB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1BD">
        <w:rPr>
          <w:rFonts w:ascii="Times New Roman" w:hAnsi="Times New Roman" w:cs="Times New Roman"/>
          <w:sz w:val="24"/>
          <w:szCs w:val="24"/>
        </w:rPr>
        <w:t>1. Настоящий Порядок устанавливает обязанности</w:t>
      </w:r>
      <w:r w:rsidR="00186EB1" w:rsidRPr="00D201BD">
        <w:rPr>
          <w:rFonts w:ascii="Times New Roman" w:hAnsi="Times New Roman" w:cs="Times New Roman"/>
          <w:sz w:val="24"/>
          <w:szCs w:val="24"/>
        </w:rPr>
        <w:t xml:space="preserve"> главы администрации сельского поселения Девицкий сельсовет</w:t>
      </w:r>
      <w:r w:rsidRPr="00D201BD">
        <w:rPr>
          <w:rFonts w:ascii="Times New Roman" w:hAnsi="Times New Roman" w:cs="Times New Roman"/>
          <w:sz w:val="24"/>
          <w:szCs w:val="24"/>
        </w:rPr>
        <w:t xml:space="preserve"> по размещению сведений о доходах, расходах, об имуществе и обязательствах имущественного характера депутата </w:t>
      </w:r>
      <w:r w:rsidR="002021D9" w:rsidRPr="00D201BD">
        <w:rPr>
          <w:rFonts w:ascii="Times New Roman" w:hAnsi="Times New Roman" w:cs="Times New Roman"/>
          <w:sz w:val="24"/>
          <w:szCs w:val="24"/>
        </w:rPr>
        <w:t>Совета депутатов сельского поселения Девицкий сельсовет</w:t>
      </w:r>
      <w:r w:rsidRPr="00D201BD">
        <w:rPr>
          <w:rFonts w:ascii="Times New Roman" w:hAnsi="Times New Roman" w:cs="Times New Roman"/>
          <w:sz w:val="24"/>
          <w:szCs w:val="24"/>
        </w:rPr>
        <w:t>,</w:t>
      </w:r>
      <w:r w:rsidR="002021D9" w:rsidRPr="00D201BD">
        <w:rPr>
          <w:rFonts w:ascii="Times New Roman" w:hAnsi="Times New Roman" w:cs="Times New Roman"/>
          <w:sz w:val="24"/>
          <w:szCs w:val="24"/>
        </w:rPr>
        <w:t xml:space="preserve"> </w:t>
      </w:r>
      <w:r w:rsidRPr="00D201BD">
        <w:rPr>
          <w:rFonts w:ascii="Times New Roman" w:hAnsi="Times New Roman" w:cs="Times New Roman"/>
          <w:sz w:val="24"/>
          <w:szCs w:val="24"/>
        </w:rPr>
        <w:t>его супруги (супруга) и несовершеннолетних детей в информационно-телекоммуникационной сети «Интернет» на официальном сайте</w:t>
      </w:r>
      <w:r w:rsidR="002021D9" w:rsidRPr="00D201BD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Девицкий сельсовет </w:t>
      </w:r>
      <w:r w:rsidRPr="00D201BD">
        <w:rPr>
          <w:rFonts w:ascii="Times New Roman" w:hAnsi="Times New Roman" w:cs="Times New Roman"/>
          <w:sz w:val="24"/>
          <w:szCs w:val="24"/>
        </w:rPr>
        <w:t>(далее - официальный сайт)</w:t>
      </w:r>
      <w:r w:rsidR="00904863" w:rsidRPr="00D201BD">
        <w:rPr>
          <w:rFonts w:ascii="Times New Roman" w:hAnsi="Times New Roman" w:cs="Times New Roman"/>
          <w:sz w:val="24"/>
          <w:szCs w:val="24"/>
        </w:rPr>
        <w:t xml:space="preserve"> и предоставлению этих сведений средствам массовой информации области для опубликования в связи с их запросами.</w:t>
      </w:r>
    </w:p>
    <w:p w:rsidR="00A32C6B" w:rsidRPr="00D201BD" w:rsidRDefault="00A32C6B" w:rsidP="00B823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47"/>
      <w:bookmarkEnd w:id="0"/>
      <w:r w:rsidRPr="00D201BD">
        <w:rPr>
          <w:rFonts w:ascii="Times New Roman" w:hAnsi="Times New Roman" w:cs="Times New Roman"/>
          <w:sz w:val="24"/>
          <w:szCs w:val="24"/>
        </w:rPr>
        <w:t>2. На официальном сайте размещаются</w:t>
      </w:r>
      <w:r w:rsidR="00904863" w:rsidRPr="00D201BD">
        <w:rPr>
          <w:rFonts w:ascii="Times New Roman" w:hAnsi="Times New Roman" w:cs="Times New Roman"/>
          <w:sz w:val="24"/>
          <w:szCs w:val="24"/>
        </w:rPr>
        <w:t xml:space="preserve">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</w:t>
      </w:r>
      <w:r w:rsidRPr="00D201BD">
        <w:rPr>
          <w:rFonts w:ascii="Times New Roman" w:hAnsi="Times New Roman" w:cs="Times New Roman"/>
          <w:sz w:val="24"/>
          <w:szCs w:val="24"/>
        </w:rPr>
        <w:t xml:space="preserve"> характера депутата, его супруги (супруга) и несовершеннолетних детей:</w:t>
      </w:r>
    </w:p>
    <w:p w:rsidR="00A32C6B" w:rsidRPr="00D201BD" w:rsidRDefault="00A32C6B" w:rsidP="00B823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1BD">
        <w:rPr>
          <w:rFonts w:ascii="Times New Roman" w:hAnsi="Times New Roman" w:cs="Times New Roman"/>
          <w:sz w:val="24"/>
          <w:szCs w:val="24"/>
        </w:rPr>
        <w:t>1) перечень объектов недвижимого имущества, принадлежащих депутату,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A32C6B" w:rsidRPr="00D201BD" w:rsidRDefault="00A32C6B" w:rsidP="00B823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1BD">
        <w:rPr>
          <w:rFonts w:ascii="Times New Roman" w:hAnsi="Times New Roman" w:cs="Times New Roman"/>
          <w:sz w:val="24"/>
          <w:szCs w:val="24"/>
        </w:rPr>
        <w:t>2) перечень транспортных средств с указанием вида и марки, принадлежащих на праве собственности депутату, его супруге (супругу) и несовершеннолетним детям;</w:t>
      </w:r>
    </w:p>
    <w:p w:rsidR="00A32C6B" w:rsidRPr="00D201BD" w:rsidRDefault="00A32C6B" w:rsidP="00B823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1BD">
        <w:rPr>
          <w:rFonts w:ascii="Times New Roman" w:hAnsi="Times New Roman" w:cs="Times New Roman"/>
          <w:sz w:val="24"/>
          <w:szCs w:val="24"/>
        </w:rPr>
        <w:t>3) декларированный годовой доход депутата, его супруги (супруга) и несовершеннолетних детей;</w:t>
      </w:r>
    </w:p>
    <w:p w:rsidR="00A32C6B" w:rsidRPr="00D201BD" w:rsidRDefault="00A32C6B" w:rsidP="00B823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1BD">
        <w:rPr>
          <w:rFonts w:ascii="Times New Roman" w:hAnsi="Times New Roman" w:cs="Times New Roman"/>
          <w:sz w:val="24"/>
          <w:szCs w:val="24"/>
        </w:rPr>
        <w:t>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депутата, и его супруги (супруга) за три последних года, предшествующих отчетному периоду.</w:t>
      </w:r>
    </w:p>
    <w:p w:rsidR="00A32C6B" w:rsidRPr="00D201BD" w:rsidRDefault="00A32C6B" w:rsidP="00B823B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01BD">
        <w:rPr>
          <w:rFonts w:ascii="Times New Roman" w:hAnsi="Times New Roman" w:cs="Times New Roman"/>
          <w:sz w:val="24"/>
          <w:szCs w:val="24"/>
        </w:rPr>
        <w:t>5) информация о представлении депутатом заведомо недостоверных или неполных сведений о доходах, об имуществе и обязательствах имущественного характера, выявленных комиссией по контролю за достоверностью сведений о доходах, об имуществе и обязательствах имущественного характера.</w:t>
      </w:r>
    </w:p>
    <w:p w:rsidR="00A32C6B" w:rsidRPr="00D201BD" w:rsidRDefault="00A32C6B" w:rsidP="00B823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1BD">
        <w:rPr>
          <w:rFonts w:ascii="Times New Roman" w:hAnsi="Times New Roman" w:cs="Times New Roman"/>
          <w:sz w:val="24"/>
          <w:szCs w:val="24"/>
        </w:rPr>
        <w:t>3. В размещаемых на официальн</w:t>
      </w:r>
      <w:r w:rsidR="00AF1876" w:rsidRPr="00D201BD">
        <w:rPr>
          <w:rFonts w:ascii="Times New Roman" w:hAnsi="Times New Roman" w:cs="Times New Roman"/>
          <w:sz w:val="24"/>
          <w:szCs w:val="24"/>
        </w:rPr>
        <w:t>ом</w:t>
      </w:r>
      <w:r w:rsidRPr="00D201BD">
        <w:rPr>
          <w:rFonts w:ascii="Times New Roman" w:hAnsi="Times New Roman" w:cs="Times New Roman"/>
          <w:sz w:val="24"/>
          <w:szCs w:val="24"/>
        </w:rPr>
        <w:t xml:space="preserve"> сайт</w:t>
      </w:r>
      <w:r w:rsidR="00AF1876" w:rsidRPr="00D201BD">
        <w:rPr>
          <w:rFonts w:ascii="Times New Roman" w:hAnsi="Times New Roman" w:cs="Times New Roman"/>
          <w:sz w:val="24"/>
          <w:szCs w:val="24"/>
        </w:rPr>
        <w:t>е и предоставляемых средствам массовой информации для опубликования</w:t>
      </w:r>
      <w:r w:rsidRPr="00D201BD">
        <w:rPr>
          <w:rFonts w:ascii="Times New Roman" w:hAnsi="Times New Roman" w:cs="Times New Roman"/>
          <w:sz w:val="24"/>
          <w:szCs w:val="24"/>
        </w:rPr>
        <w:t xml:space="preserve"> сведениях о доходах, расходах, об имуществе и обязательствах имущественного характера запрещается указывать:</w:t>
      </w:r>
    </w:p>
    <w:p w:rsidR="00A32C6B" w:rsidRPr="00D201BD" w:rsidRDefault="00A32C6B" w:rsidP="00B823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1BD">
        <w:rPr>
          <w:rFonts w:ascii="Times New Roman" w:hAnsi="Times New Roman" w:cs="Times New Roman"/>
          <w:sz w:val="24"/>
          <w:szCs w:val="24"/>
        </w:rPr>
        <w:t xml:space="preserve">1) иные сведения (кроме указанных в </w:t>
      </w:r>
      <w:hyperlink w:anchor="Par147" w:history="1">
        <w:r w:rsidRPr="00D201BD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D201BD">
        <w:rPr>
          <w:rFonts w:ascii="Times New Roman" w:hAnsi="Times New Roman" w:cs="Times New Roman"/>
          <w:sz w:val="24"/>
          <w:szCs w:val="24"/>
        </w:rPr>
        <w:t xml:space="preserve"> настоящего Порядка) о доходах депутата,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A32C6B" w:rsidRPr="00D201BD" w:rsidRDefault="00A32C6B" w:rsidP="00B823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1BD">
        <w:rPr>
          <w:rFonts w:ascii="Times New Roman" w:hAnsi="Times New Roman" w:cs="Times New Roman"/>
          <w:sz w:val="24"/>
          <w:szCs w:val="24"/>
        </w:rPr>
        <w:t>2) персональные данные супруги (супруга), детей и иных членов семьи депутата;</w:t>
      </w:r>
    </w:p>
    <w:p w:rsidR="00A32C6B" w:rsidRPr="00D201BD" w:rsidRDefault="00A32C6B" w:rsidP="00B823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1BD">
        <w:rPr>
          <w:rFonts w:ascii="Times New Roman" w:hAnsi="Times New Roman" w:cs="Times New Roman"/>
          <w:sz w:val="24"/>
          <w:szCs w:val="24"/>
        </w:rPr>
        <w:t>3) данные, позволяющие определить место жительства, почтовый адрес, телефон и иные индивидуальные средства коммуникации депутата, его супруги (супруга), детей и иных членов семьи;</w:t>
      </w:r>
    </w:p>
    <w:p w:rsidR="00A32C6B" w:rsidRPr="00D201BD" w:rsidRDefault="00A32C6B" w:rsidP="00B823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1BD">
        <w:rPr>
          <w:rFonts w:ascii="Times New Roman" w:hAnsi="Times New Roman" w:cs="Times New Roman"/>
          <w:sz w:val="24"/>
          <w:szCs w:val="24"/>
        </w:rPr>
        <w:lastRenderedPageBreak/>
        <w:t>4) данные, позволяющие определить местонахождение объектов недвижимого имущества, принадлежащих депутату, его супруге (супругу), детям, иным членам семьи на праве собственности или находящихся в их пользовании;</w:t>
      </w:r>
    </w:p>
    <w:p w:rsidR="00A32C6B" w:rsidRPr="00D201BD" w:rsidRDefault="00A32C6B" w:rsidP="00B823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1BD">
        <w:rPr>
          <w:rFonts w:ascii="Times New Roman" w:hAnsi="Times New Roman" w:cs="Times New Roman"/>
          <w:sz w:val="24"/>
          <w:szCs w:val="24"/>
        </w:rPr>
        <w:t>5) информацию, отнесенную к государственной тайне или являющуюся конфиденциальной.</w:t>
      </w:r>
    </w:p>
    <w:p w:rsidR="00A32C6B" w:rsidRPr="00D201BD" w:rsidRDefault="00A32C6B" w:rsidP="00B823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1BD">
        <w:rPr>
          <w:rFonts w:ascii="Times New Roman" w:hAnsi="Times New Roman" w:cs="Times New Roman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147" w:history="1">
        <w:r w:rsidRPr="00D201BD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D201BD">
        <w:rPr>
          <w:rFonts w:ascii="Times New Roman" w:hAnsi="Times New Roman" w:cs="Times New Roman"/>
          <w:sz w:val="24"/>
          <w:szCs w:val="24"/>
        </w:rPr>
        <w:t xml:space="preserve"> настоящего Порядка, за весь период осуществления депутатом своих полномочий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A32C6B" w:rsidRPr="00D201BD" w:rsidRDefault="00A32C6B" w:rsidP="00186E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1BD">
        <w:rPr>
          <w:rFonts w:ascii="Times New Roman" w:hAnsi="Times New Roman" w:cs="Times New Roman"/>
          <w:sz w:val="24"/>
          <w:szCs w:val="24"/>
        </w:rPr>
        <w:t>Информация о представлении депутатом заведомо недостоверных или неполных сведений о доходах, об имуществе и обязательствах имущественного характера, выявленных комиссией по контролю за достоверностью сведений о доходах, об имуществе и обязательствах имущественного характера, подлежит размещению на официальном сайте.</w:t>
      </w:r>
    </w:p>
    <w:p w:rsidR="00A32C6B" w:rsidRPr="00D201BD" w:rsidRDefault="00A32C6B" w:rsidP="00186EB1">
      <w:pPr>
        <w:pStyle w:val="a3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01BD">
        <w:rPr>
          <w:rFonts w:ascii="Times New Roman" w:hAnsi="Times New Roman" w:cs="Times New Roman"/>
          <w:sz w:val="24"/>
          <w:szCs w:val="24"/>
        </w:rPr>
        <w:t xml:space="preserve">5. </w:t>
      </w:r>
      <w:r w:rsidR="00186EB1" w:rsidRPr="00D201BD">
        <w:rPr>
          <w:rFonts w:ascii="Times New Roman" w:hAnsi="Times New Roman" w:cs="Times New Roman"/>
          <w:sz w:val="24"/>
          <w:szCs w:val="24"/>
        </w:rPr>
        <w:t>Глава администрации сельского поселения Девицкий сельсовет:</w:t>
      </w:r>
    </w:p>
    <w:p w:rsidR="00A32C6B" w:rsidRPr="00D201BD" w:rsidRDefault="00A32C6B" w:rsidP="00B823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1BD">
        <w:rPr>
          <w:rFonts w:ascii="Times New Roman" w:hAnsi="Times New Roman" w:cs="Times New Roman"/>
          <w:sz w:val="24"/>
          <w:szCs w:val="24"/>
        </w:rPr>
        <w:t>1) в течение трех рабочих дней со дня поступления запроса от средства массовой информации сообщают о нем депутату, в отношении которого поступил запрос;</w:t>
      </w:r>
    </w:p>
    <w:p w:rsidR="00A32C6B" w:rsidRPr="00D201BD" w:rsidRDefault="00A32C6B" w:rsidP="00B823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1BD">
        <w:rPr>
          <w:rFonts w:ascii="Times New Roman" w:hAnsi="Times New Roman" w:cs="Times New Roman"/>
          <w:sz w:val="24"/>
          <w:szCs w:val="24"/>
        </w:rPr>
        <w:t xml:space="preserve">2)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147" w:history="1">
        <w:r w:rsidRPr="00D201BD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D201BD">
        <w:rPr>
          <w:rFonts w:ascii="Times New Roman" w:hAnsi="Times New Roman" w:cs="Times New Roman"/>
          <w:sz w:val="24"/>
          <w:szCs w:val="24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A32C6B" w:rsidRPr="00D201BD" w:rsidRDefault="00A32C6B" w:rsidP="00186EB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1BD">
        <w:rPr>
          <w:rFonts w:ascii="Times New Roman" w:hAnsi="Times New Roman" w:cs="Times New Roman"/>
          <w:sz w:val="24"/>
          <w:szCs w:val="24"/>
        </w:rPr>
        <w:t xml:space="preserve">6. </w:t>
      </w:r>
      <w:r w:rsidR="00186EB1" w:rsidRPr="00D201BD">
        <w:rPr>
          <w:rFonts w:ascii="Times New Roman" w:hAnsi="Times New Roman" w:cs="Times New Roman"/>
          <w:sz w:val="24"/>
          <w:szCs w:val="24"/>
        </w:rPr>
        <w:t>Глава администрации сельского поселения Девицкий сельсовет</w:t>
      </w:r>
      <w:r w:rsidR="00186EB1" w:rsidRPr="00D201B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201BD">
        <w:rPr>
          <w:rFonts w:ascii="Times New Roman" w:hAnsi="Times New Roman" w:cs="Times New Roman"/>
          <w:sz w:val="24"/>
          <w:szCs w:val="24"/>
        </w:rPr>
        <w:t>нес</w:t>
      </w:r>
      <w:r w:rsidR="00186EB1" w:rsidRPr="00D201BD">
        <w:rPr>
          <w:rFonts w:ascii="Times New Roman" w:hAnsi="Times New Roman" w:cs="Times New Roman"/>
          <w:sz w:val="24"/>
          <w:szCs w:val="24"/>
        </w:rPr>
        <w:t>ёт</w:t>
      </w:r>
      <w:r w:rsidRPr="00D201BD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A32C6B" w:rsidRPr="00D201BD" w:rsidRDefault="00A32C6B" w:rsidP="00B823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21D9" w:rsidRPr="00D201BD" w:rsidRDefault="002021D9" w:rsidP="00202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1BD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2021D9" w:rsidRPr="00D201BD" w:rsidRDefault="002021D9" w:rsidP="00202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1BD">
        <w:rPr>
          <w:rFonts w:ascii="Times New Roman" w:hAnsi="Times New Roman" w:cs="Times New Roman"/>
          <w:sz w:val="24"/>
          <w:szCs w:val="24"/>
        </w:rPr>
        <w:t>Девицкий сельсовет</w:t>
      </w:r>
      <w:r w:rsidRPr="00D201BD">
        <w:rPr>
          <w:rFonts w:ascii="Times New Roman" w:hAnsi="Times New Roman" w:cs="Times New Roman"/>
          <w:sz w:val="24"/>
          <w:szCs w:val="24"/>
        </w:rPr>
        <w:tab/>
      </w:r>
      <w:r w:rsidRPr="00D201BD">
        <w:rPr>
          <w:rFonts w:ascii="Times New Roman" w:hAnsi="Times New Roman" w:cs="Times New Roman"/>
          <w:sz w:val="24"/>
          <w:szCs w:val="24"/>
        </w:rPr>
        <w:tab/>
      </w:r>
      <w:r w:rsidRPr="00D201BD">
        <w:rPr>
          <w:rFonts w:ascii="Times New Roman" w:hAnsi="Times New Roman" w:cs="Times New Roman"/>
          <w:sz w:val="24"/>
          <w:szCs w:val="24"/>
        </w:rPr>
        <w:tab/>
      </w:r>
      <w:r w:rsidRPr="00D201BD">
        <w:rPr>
          <w:rFonts w:ascii="Times New Roman" w:hAnsi="Times New Roman" w:cs="Times New Roman"/>
          <w:sz w:val="24"/>
          <w:szCs w:val="24"/>
        </w:rPr>
        <w:tab/>
      </w:r>
      <w:r w:rsidR="00D201BD">
        <w:rPr>
          <w:rFonts w:ascii="Times New Roman" w:hAnsi="Times New Roman" w:cs="Times New Roman"/>
          <w:sz w:val="24"/>
          <w:szCs w:val="24"/>
        </w:rPr>
        <w:tab/>
      </w:r>
      <w:r w:rsidRPr="00D201BD">
        <w:rPr>
          <w:rFonts w:ascii="Times New Roman" w:hAnsi="Times New Roman" w:cs="Times New Roman"/>
          <w:sz w:val="24"/>
          <w:szCs w:val="24"/>
        </w:rPr>
        <w:tab/>
      </w:r>
      <w:r w:rsidRPr="00D201BD">
        <w:rPr>
          <w:rFonts w:ascii="Times New Roman" w:hAnsi="Times New Roman" w:cs="Times New Roman"/>
          <w:sz w:val="24"/>
          <w:szCs w:val="24"/>
        </w:rPr>
        <w:tab/>
      </w:r>
      <w:r w:rsidRPr="00D201BD">
        <w:rPr>
          <w:rFonts w:ascii="Times New Roman" w:hAnsi="Times New Roman" w:cs="Times New Roman"/>
          <w:sz w:val="24"/>
          <w:szCs w:val="24"/>
        </w:rPr>
        <w:tab/>
        <w:t>В.В.Требунских</w:t>
      </w:r>
    </w:p>
    <w:p w:rsidR="00A32C6B" w:rsidRPr="00D201BD" w:rsidRDefault="00A32C6B" w:rsidP="00B823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69EF" w:rsidRPr="00D201BD" w:rsidRDefault="00E769EF" w:rsidP="00B8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E769EF" w:rsidRPr="00D201BD" w:rsidSect="00CF50B0">
      <w:pgSz w:w="11907" w:h="16840"/>
      <w:pgMar w:top="1134" w:right="850" w:bottom="1134" w:left="1701" w:header="568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822" w:rsidRDefault="00142822" w:rsidP="00830B11">
      <w:pPr>
        <w:spacing w:after="0" w:line="240" w:lineRule="auto"/>
      </w:pPr>
      <w:r>
        <w:separator/>
      </w:r>
    </w:p>
  </w:endnote>
  <w:endnote w:type="continuationSeparator" w:id="0">
    <w:p w:rsidR="00142822" w:rsidRDefault="00142822" w:rsidP="0083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822" w:rsidRDefault="00142822" w:rsidP="00830B11">
      <w:pPr>
        <w:spacing w:after="0" w:line="240" w:lineRule="auto"/>
      </w:pPr>
      <w:r>
        <w:separator/>
      </w:r>
    </w:p>
  </w:footnote>
  <w:footnote w:type="continuationSeparator" w:id="0">
    <w:p w:rsidR="00142822" w:rsidRDefault="00142822" w:rsidP="00830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B42F2"/>
    <w:multiLevelType w:val="hybridMultilevel"/>
    <w:tmpl w:val="BFF82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C6B"/>
    <w:rsid w:val="000067D7"/>
    <w:rsid w:val="000F40F1"/>
    <w:rsid w:val="001038F5"/>
    <w:rsid w:val="00142822"/>
    <w:rsid w:val="00186EB1"/>
    <w:rsid w:val="001C5CFD"/>
    <w:rsid w:val="001E26D6"/>
    <w:rsid w:val="002021D9"/>
    <w:rsid w:val="00241E2D"/>
    <w:rsid w:val="00306CA5"/>
    <w:rsid w:val="00316058"/>
    <w:rsid w:val="003F7AC8"/>
    <w:rsid w:val="00405265"/>
    <w:rsid w:val="00425A5C"/>
    <w:rsid w:val="0047740F"/>
    <w:rsid w:val="004B04C9"/>
    <w:rsid w:val="005B4EF2"/>
    <w:rsid w:val="00601886"/>
    <w:rsid w:val="00601AB6"/>
    <w:rsid w:val="0065583A"/>
    <w:rsid w:val="00676C40"/>
    <w:rsid w:val="00680CEC"/>
    <w:rsid w:val="006B6054"/>
    <w:rsid w:val="00704981"/>
    <w:rsid w:val="00763639"/>
    <w:rsid w:val="00830B11"/>
    <w:rsid w:val="008A6B0B"/>
    <w:rsid w:val="008B620C"/>
    <w:rsid w:val="00904863"/>
    <w:rsid w:val="00944B54"/>
    <w:rsid w:val="00973DC1"/>
    <w:rsid w:val="0099580B"/>
    <w:rsid w:val="0099631C"/>
    <w:rsid w:val="00A032A4"/>
    <w:rsid w:val="00A32C6B"/>
    <w:rsid w:val="00AF1876"/>
    <w:rsid w:val="00B03B8E"/>
    <w:rsid w:val="00B67D9B"/>
    <w:rsid w:val="00B823BC"/>
    <w:rsid w:val="00C46EFD"/>
    <w:rsid w:val="00CE040E"/>
    <w:rsid w:val="00CF50B0"/>
    <w:rsid w:val="00CF5161"/>
    <w:rsid w:val="00D043F1"/>
    <w:rsid w:val="00D201BD"/>
    <w:rsid w:val="00D467E1"/>
    <w:rsid w:val="00E76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32C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99"/>
    <w:qFormat/>
    <w:rsid w:val="00A32C6B"/>
    <w:pPr>
      <w:spacing w:after="0" w:line="240" w:lineRule="auto"/>
    </w:pPr>
  </w:style>
  <w:style w:type="paragraph" w:customStyle="1" w:styleId="ConsPlusTitle">
    <w:name w:val="ConsPlusTitle"/>
    <w:rsid w:val="00A32C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A32C6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32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C6B"/>
  </w:style>
  <w:style w:type="paragraph" w:styleId="a7">
    <w:name w:val="footer"/>
    <w:basedOn w:val="a"/>
    <w:link w:val="a8"/>
    <w:uiPriority w:val="99"/>
    <w:semiHidden/>
    <w:unhideWhenUsed/>
    <w:rsid w:val="00996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9631C"/>
  </w:style>
  <w:style w:type="paragraph" w:styleId="a9">
    <w:name w:val="List Paragraph"/>
    <w:basedOn w:val="a"/>
    <w:uiPriority w:val="34"/>
    <w:qFormat/>
    <w:rsid w:val="00D043F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32C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99"/>
    <w:qFormat/>
    <w:rsid w:val="00A32C6B"/>
    <w:pPr>
      <w:spacing w:after="0" w:line="240" w:lineRule="auto"/>
    </w:pPr>
  </w:style>
  <w:style w:type="paragraph" w:customStyle="1" w:styleId="ConsPlusTitle">
    <w:name w:val="ConsPlusTitle"/>
    <w:uiPriority w:val="99"/>
    <w:rsid w:val="00A32C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A32C6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32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C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2311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30</cp:revision>
  <dcterms:created xsi:type="dcterms:W3CDTF">2016-04-14T11:11:00Z</dcterms:created>
  <dcterms:modified xsi:type="dcterms:W3CDTF">2016-04-15T10:37:00Z</dcterms:modified>
</cp:coreProperties>
</file>